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40B0" w14:textId="77777777" w:rsidR="00D87452" w:rsidRPr="00D87452" w:rsidRDefault="00D87452" w:rsidP="00D8745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87452">
        <w:rPr>
          <w:rFonts w:asciiTheme="majorHAnsi" w:hAnsiTheme="majorHAnsi" w:cstheme="majorHAnsi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14:paraId="261B6CE4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87452">
        <w:rPr>
          <w:rFonts w:asciiTheme="majorHAnsi" w:hAnsiTheme="majorHAnsi" w:cstheme="majorHAnsi"/>
          <w:b/>
          <w:sz w:val="20"/>
          <w:szCs w:val="20"/>
        </w:rPr>
        <w:t xml:space="preserve">PEŁNOMOCNICTWO </w:t>
      </w:r>
    </w:p>
    <w:p w14:paraId="052D2F36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do reprezentacji na </w:t>
      </w:r>
    </w:p>
    <w:p w14:paraId="3178EFED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ZWYCZAJNYM WALNYM ZGROMADZENIU </w:t>
      </w:r>
    </w:p>
    <w:p w14:paraId="0799319D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Bioceltix S.A. z siedzibą we Wrocławiu</w:t>
      </w:r>
    </w:p>
    <w:p w14:paraId="1B1117B3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9C6E253" w14:textId="77777777" w:rsidR="00D87452" w:rsidRPr="00D87452" w:rsidRDefault="00D87452" w:rsidP="00D87452">
      <w:pPr>
        <w:numPr>
          <w:ilvl w:val="0"/>
          <w:numId w:val="25"/>
        </w:numPr>
        <w:spacing w:after="120" w:line="240" w:lineRule="auto"/>
        <w:ind w:left="1077"/>
        <w:contextualSpacing/>
        <w:rPr>
          <w:rFonts w:asciiTheme="majorHAnsi" w:eastAsiaTheme="minorHAnsi" w:hAnsiTheme="majorHAnsi" w:cstheme="majorHAnsi"/>
          <w:b/>
          <w:sz w:val="20"/>
          <w:szCs w:val="20"/>
        </w:rPr>
      </w:pPr>
      <w:r w:rsidRPr="00D87452">
        <w:rPr>
          <w:rFonts w:asciiTheme="majorHAnsi" w:eastAsiaTheme="minorHAnsi" w:hAnsiTheme="majorHAnsi" w:cstheme="majorHAnsi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87452" w:rsidRPr="00D87452" w14:paraId="24D9BD39" w14:textId="77777777" w:rsidTr="00724399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DE5821C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BD6508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6C01F6E9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03CFAF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4E74A59A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19EB7ED2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226A2D0D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4F0E7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778BCB9B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A6CF49C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F0F8F6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0C2F65A6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90EFC2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EB83E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4CBBFBBF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15B3E0A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67C9F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77A06678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2B5A155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FB16A3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22088912" w14:textId="77777777" w:rsidTr="00724399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88022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C7760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3C7F41CB" w14:textId="77777777" w:rsidR="00D87452" w:rsidRPr="00D87452" w:rsidRDefault="00D87452" w:rsidP="00D87452">
      <w:pPr>
        <w:numPr>
          <w:ilvl w:val="0"/>
          <w:numId w:val="25"/>
        </w:numPr>
        <w:spacing w:before="120" w:after="120" w:line="240" w:lineRule="auto"/>
        <w:ind w:left="1077"/>
        <w:contextualSpacing/>
        <w:rPr>
          <w:rFonts w:asciiTheme="majorHAnsi" w:eastAsiaTheme="minorHAnsi" w:hAnsiTheme="majorHAnsi" w:cstheme="majorHAnsi"/>
          <w:b/>
          <w:sz w:val="20"/>
          <w:szCs w:val="20"/>
        </w:rPr>
      </w:pPr>
      <w:r w:rsidRPr="00D87452">
        <w:rPr>
          <w:rFonts w:asciiTheme="majorHAnsi" w:eastAsiaTheme="minorHAnsi" w:hAnsiTheme="majorHAnsi" w:cstheme="majorHAnsi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87452" w:rsidRPr="00D87452" w14:paraId="6D2F7064" w14:textId="77777777" w:rsidTr="00724399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0BE2CF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0905C6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1C35FACC" w14:textId="77777777" w:rsidTr="00724399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F7A902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 xml:space="preserve">Seria i numer dowodu osobistego lub paszportu/ Numer w rejestrze (np. </w:t>
            </w: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6B1B952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26911A17" w14:textId="77777777" w:rsidTr="00724399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320E0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Nazwa organu wydającego dowód tożsamości oraz data jego wydania 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6D711720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2BADC52A" w14:textId="77777777" w:rsidTr="00724399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A2BAC0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8E31BC9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084EBB9A" w14:textId="77777777" w:rsidTr="00724399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719940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zamieszkania/ Adres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511008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788F472B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F7FB406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12A230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0B7813BF" w14:textId="77777777" w:rsidTr="00724399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AA254C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65A50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189A4DF2" w14:textId="77777777" w:rsidR="00D87452" w:rsidRPr="00D87452" w:rsidRDefault="00D87452" w:rsidP="00D87452">
      <w:pPr>
        <w:spacing w:before="24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Działając w imieniu Akcjonariusza udzielam/y wskazanemu powyżej Pełnomocnikowi pełnomocnictwa do reprezentowania Akcjonariusza na Zwyczajnym Walnym Zgromadzeniu Bioceltix S.A. z siedzibą we Wrocławiu („</w:t>
      </w:r>
      <w:r w:rsidRPr="00D87452">
        <w:rPr>
          <w:rFonts w:asciiTheme="majorHAnsi" w:hAnsiTheme="majorHAnsi" w:cstheme="majorHAnsi"/>
          <w:b/>
          <w:sz w:val="20"/>
          <w:szCs w:val="20"/>
        </w:rPr>
        <w:t>Spółka</w:t>
      </w:r>
      <w:r w:rsidRPr="00D87452">
        <w:rPr>
          <w:rFonts w:asciiTheme="majorHAnsi" w:hAnsiTheme="majorHAnsi" w:cstheme="majorHAnsi"/>
          <w:sz w:val="20"/>
          <w:szCs w:val="20"/>
        </w:rPr>
        <w:t xml:space="preserve">”) zwołanym  na dzień 16 czerwca 2025 r. </w:t>
      </w:r>
    </w:p>
    <w:p w14:paraId="72AD024B" w14:textId="77777777" w:rsidR="00D87452" w:rsidRPr="00D87452" w:rsidRDefault="00D87452" w:rsidP="00D87452">
      <w:p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Niniejsze pełnomocnictwo upoważnia Pełnomocnika do wykonywania w imieniu Akcjonariusza wszystkich uprawnień przysługujących Akcjonariuszowi z akcji Spółki w liczbie _________________ zgodnie z imiennym zaświadczeniem o prawie uczestnictwa w Walnym Zgromadzeniu Spółki nr __________________________ wystawionym przez:____________________________________ .</w:t>
      </w:r>
    </w:p>
    <w:p w14:paraId="723DFF17" w14:textId="77777777" w:rsidR="00D87452" w:rsidRPr="00D87452" w:rsidRDefault="00D87452" w:rsidP="00D87452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lastRenderedPageBreak/>
        <w:t xml:space="preserve">Pełnomocnik </w:t>
      </w:r>
      <w:r w:rsidRPr="00D87452">
        <w:rPr>
          <w:rFonts w:asciiTheme="majorHAnsi" w:hAnsiTheme="majorHAnsi" w:cstheme="majorHAnsi"/>
          <w:i/>
          <w:sz w:val="20"/>
          <w:szCs w:val="20"/>
        </w:rPr>
        <w:t xml:space="preserve">upoważniony jest </w:t>
      </w:r>
      <w:r w:rsidRPr="00D87452">
        <w:rPr>
          <w:rFonts w:asciiTheme="majorHAnsi" w:hAnsiTheme="majorHAnsi" w:cstheme="majorHAnsi"/>
          <w:sz w:val="20"/>
          <w:szCs w:val="20"/>
        </w:rPr>
        <w:t xml:space="preserve">/ </w:t>
      </w:r>
      <w:r w:rsidRPr="00D87452">
        <w:rPr>
          <w:rFonts w:asciiTheme="majorHAnsi" w:hAnsiTheme="majorHAnsi" w:cstheme="majorHAnsi"/>
          <w:i/>
          <w:sz w:val="20"/>
          <w:szCs w:val="20"/>
        </w:rPr>
        <w:t>nie jest upoważniony</w:t>
      </w:r>
      <w:r w:rsidRPr="00D87452">
        <w:rPr>
          <w:rFonts w:asciiTheme="majorHAnsi" w:hAnsiTheme="majorHAnsi" w:cstheme="majorHAnsi"/>
          <w:sz w:val="20"/>
          <w:szCs w:val="20"/>
          <w:vertAlign w:val="superscript"/>
          <w:lang w:val="en-US"/>
        </w:rPr>
        <w:footnoteReference w:id="2"/>
      </w:r>
      <w:r w:rsidRPr="00D87452">
        <w:rPr>
          <w:rFonts w:asciiTheme="majorHAnsi" w:hAnsiTheme="majorHAnsi" w:cstheme="majorHAnsi"/>
          <w:sz w:val="20"/>
          <w:szCs w:val="20"/>
        </w:rPr>
        <w:t xml:space="preserve"> do ustanawiania dalszych pełnomocników. </w:t>
      </w:r>
    </w:p>
    <w:p w14:paraId="4F6FFB55" w14:textId="77777777" w:rsidR="00D87452" w:rsidRPr="00D87452" w:rsidRDefault="00D87452" w:rsidP="00D87452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Znając konsekwencje karne składania fałszywych oświadczeń potwierdzam/y, że powyższe informacje są prawdziwe i zgodne ze stanem faktycznym. </w:t>
      </w:r>
    </w:p>
    <w:p w14:paraId="1609CDF7" w14:textId="77777777" w:rsidR="00D87452" w:rsidRPr="00D87452" w:rsidRDefault="00D87452" w:rsidP="00D87452">
      <w:pPr>
        <w:spacing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D87452">
        <w:rPr>
          <w:rFonts w:asciiTheme="majorHAnsi" w:hAnsiTheme="majorHAnsi" w:cstheme="majorHAnsi"/>
          <w:sz w:val="20"/>
          <w:szCs w:val="20"/>
          <w:lang w:val="en-US"/>
        </w:rPr>
        <w:t>Uwagi dodatkowe: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7452" w:rsidRPr="00D87452" w14:paraId="7EEF6833" w14:textId="77777777" w:rsidTr="00724399">
        <w:tc>
          <w:tcPr>
            <w:tcW w:w="4531" w:type="dxa"/>
          </w:tcPr>
          <w:p w14:paraId="112F274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9032250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Miejsce wystawienia</w:t>
            </w:r>
          </w:p>
        </w:tc>
        <w:tc>
          <w:tcPr>
            <w:tcW w:w="4531" w:type="dxa"/>
          </w:tcPr>
          <w:p w14:paraId="68484E7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8F84C8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  <w:p w14:paraId="289BE00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4F301DC3" w14:textId="77777777" w:rsidTr="00724399">
        <w:tc>
          <w:tcPr>
            <w:tcW w:w="4531" w:type="dxa"/>
          </w:tcPr>
          <w:p w14:paraId="417D7B0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Data wystawiania</w:t>
            </w:r>
          </w:p>
        </w:tc>
        <w:tc>
          <w:tcPr>
            <w:tcW w:w="4531" w:type="dxa"/>
          </w:tcPr>
          <w:p w14:paraId="05E61B0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  <w:p w14:paraId="67A8BB8E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5FD979D2" w14:textId="77777777" w:rsidTr="00724399">
        <w:tc>
          <w:tcPr>
            <w:tcW w:w="4531" w:type="dxa"/>
          </w:tcPr>
          <w:p w14:paraId="03F2A041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Podpis Akcjonariusza</w:t>
            </w:r>
          </w:p>
        </w:tc>
        <w:tc>
          <w:tcPr>
            <w:tcW w:w="4531" w:type="dxa"/>
          </w:tcPr>
          <w:p w14:paraId="0DFA8BF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</w:tc>
      </w:tr>
    </w:tbl>
    <w:p w14:paraId="3523525E" w14:textId="77777777" w:rsidR="00D87452" w:rsidRPr="00D87452" w:rsidRDefault="00D87452" w:rsidP="00D87452">
      <w:pPr>
        <w:spacing w:after="80" w:line="240" w:lineRule="auto"/>
        <w:jc w:val="center"/>
        <w:rPr>
          <w:rFonts w:asciiTheme="majorHAnsi" w:hAnsiTheme="majorHAnsi" w:cstheme="majorHAnsi"/>
          <w:b/>
          <w:sz w:val="20"/>
          <w:szCs w:val="20"/>
          <w:lang w:val="en-US"/>
        </w:rPr>
      </w:pPr>
    </w:p>
    <w:p w14:paraId="271BBB43" w14:textId="77777777" w:rsidR="00D87452" w:rsidRPr="00D87452" w:rsidRDefault="00D87452" w:rsidP="00D87452">
      <w:pPr>
        <w:spacing w:after="8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87452">
        <w:rPr>
          <w:rFonts w:asciiTheme="majorHAnsi" w:hAnsiTheme="majorHAnsi" w:cstheme="majorHAnsi"/>
          <w:b/>
          <w:sz w:val="20"/>
          <w:szCs w:val="20"/>
        </w:rPr>
        <w:br w:type="column"/>
      </w:r>
      <w:r w:rsidRPr="00D87452">
        <w:rPr>
          <w:rFonts w:asciiTheme="majorHAnsi" w:hAnsiTheme="majorHAnsi" w:cstheme="majorHAnsi"/>
          <w:b/>
          <w:sz w:val="20"/>
          <w:szCs w:val="20"/>
        </w:rPr>
        <w:lastRenderedPageBreak/>
        <w:t>FORMULARZ PEŁNOMOCNICTWA UDZIELANEGO PRZEZ AKCJONARIUSZA BĘDĄCEGO OSOBĄ FIZYCZNĄ</w:t>
      </w:r>
    </w:p>
    <w:p w14:paraId="6DEBCE62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87452">
        <w:rPr>
          <w:rFonts w:asciiTheme="majorHAnsi" w:hAnsiTheme="majorHAnsi" w:cstheme="majorHAnsi"/>
          <w:b/>
          <w:sz w:val="20"/>
          <w:szCs w:val="20"/>
        </w:rPr>
        <w:t xml:space="preserve">PEŁNOMOCNICTWO </w:t>
      </w:r>
    </w:p>
    <w:p w14:paraId="0A5965AA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do reprezentacji na </w:t>
      </w:r>
    </w:p>
    <w:p w14:paraId="229DD924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ZWYCZAJNYM WALNYM ZGROMADZENIU </w:t>
      </w:r>
    </w:p>
    <w:p w14:paraId="1C9FFE44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Bioceltix S.A. z siedzibą we Wrocławiu</w:t>
      </w:r>
    </w:p>
    <w:p w14:paraId="40EA356B" w14:textId="77777777" w:rsidR="00D87452" w:rsidRPr="00D87452" w:rsidRDefault="00D87452" w:rsidP="00D87452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1024FB" w14:textId="77777777" w:rsidR="00D87452" w:rsidRPr="00D87452" w:rsidRDefault="00D87452" w:rsidP="00D87452">
      <w:pPr>
        <w:numPr>
          <w:ilvl w:val="0"/>
          <w:numId w:val="26"/>
        </w:numPr>
        <w:spacing w:after="60" w:line="240" w:lineRule="auto"/>
        <w:ind w:left="1077"/>
        <w:contextualSpacing/>
        <w:rPr>
          <w:rFonts w:asciiTheme="majorHAnsi" w:eastAsiaTheme="minorHAnsi" w:hAnsiTheme="majorHAnsi" w:cstheme="majorHAnsi"/>
          <w:b/>
          <w:sz w:val="20"/>
          <w:szCs w:val="20"/>
        </w:rPr>
      </w:pPr>
      <w:r w:rsidRPr="00D87452">
        <w:rPr>
          <w:rFonts w:asciiTheme="majorHAnsi" w:eastAsiaTheme="minorHAnsi" w:hAnsiTheme="majorHAnsi" w:cstheme="majorHAnsi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87452" w:rsidRPr="00D87452" w14:paraId="657A5178" w14:textId="77777777" w:rsidTr="00724399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2A67AC98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54FCFD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66F9FF03" w14:textId="77777777" w:rsidTr="00724399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20946773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78516E1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61747F70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FB90403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Nazwa organu wydającego dowód tożsamości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7DBAC7A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5896E744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D49D19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FA68E5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28C90AEC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032FFE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8F5553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1F756BC8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3B4DB4C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4DCB1A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11AB5918" w14:textId="77777777" w:rsidTr="00724399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B48822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D76E33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7585BAE4" w14:textId="77777777" w:rsidR="00D87452" w:rsidRPr="00D87452" w:rsidRDefault="00D87452" w:rsidP="00D87452">
      <w:pPr>
        <w:numPr>
          <w:ilvl w:val="0"/>
          <w:numId w:val="26"/>
        </w:numPr>
        <w:spacing w:before="120" w:after="60" w:line="240" w:lineRule="auto"/>
        <w:ind w:left="1077"/>
        <w:contextualSpacing/>
        <w:rPr>
          <w:rFonts w:asciiTheme="majorHAnsi" w:eastAsiaTheme="minorHAnsi" w:hAnsiTheme="majorHAnsi" w:cstheme="majorHAnsi"/>
          <w:b/>
          <w:sz w:val="20"/>
          <w:szCs w:val="20"/>
        </w:rPr>
      </w:pPr>
      <w:r w:rsidRPr="00D87452">
        <w:rPr>
          <w:rFonts w:asciiTheme="majorHAnsi" w:eastAsiaTheme="minorHAnsi" w:hAnsiTheme="majorHAnsi" w:cstheme="majorHAnsi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87452" w:rsidRPr="00D87452" w14:paraId="2730C700" w14:textId="77777777" w:rsidTr="00724399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5FC07B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7E7B4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3F40B27A" w14:textId="77777777" w:rsidTr="00724399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4EFFFA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 xml:space="preserve">Seria i numer dowodu osobistego lub paszportu/ Numer w rejestrze (np. </w:t>
            </w: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12BEDD69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33485E14" w14:textId="77777777" w:rsidTr="00724399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0BC80A" w14:textId="77777777" w:rsidR="00D87452" w:rsidRPr="00D87452" w:rsidRDefault="00D87452" w:rsidP="00D8745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</w:rPr>
              <w:t>Nazwa organu wydającego dowód tożsamości oraz data jego wydania 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4F05F9AE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7452" w:rsidRPr="00D87452" w14:paraId="211BB31C" w14:textId="77777777" w:rsidTr="00724399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4E053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1E2C35E1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4F046354" w14:textId="77777777" w:rsidTr="00724399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B2FFC1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zamieszkania/ Adres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40A6CFF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6B7B97F9" w14:textId="77777777" w:rsidTr="00724399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6636E8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F94D350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7F1AEF7D" w14:textId="77777777" w:rsidTr="00724399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822B95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CEE459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4762815A" w14:textId="77777777" w:rsidR="00D87452" w:rsidRPr="00D87452" w:rsidRDefault="00D87452" w:rsidP="00D87452">
      <w:pPr>
        <w:spacing w:before="24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Niniejszym udzielam wskazanemu powyżej Pełnomocnikowi pełnomocnictwa do reprezentowania mnie na Zwyczajnym Walnym Zgromadzeniu Bioceltix S.A. z siedzibą we Wrocławiu („</w:t>
      </w:r>
      <w:r w:rsidRPr="00D87452">
        <w:rPr>
          <w:rFonts w:asciiTheme="majorHAnsi" w:hAnsiTheme="majorHAnsi" w:cstheme="majorHAnsi"/>
          <w:b/>
          <w:sz w:val="20"/>
          <w:szCs w:val="20"/>
        </w:rPr>
        <w:t>Spółka</w:t>
      </w:r>
      <w:r w:rsidRPr="00D87452">
        <w:rPr>
          <w:rFonts w:asciiTheme="majorHAnsi" w:hAnsiTheme="majorHAnsi" w:cstheme="majorHAnsi"/>
          <w:sz w:val="20"/>
          <w:szCs w:val="20"/>
        </w:rPr>
        <w:t xml:space="preserve">”) zwołanym  na dzień 16 czerwca 2025 r. </w:t>
      </w:r>
    </w:p>
    <w:p w14:paraId="290925C0" w14:textId="77777777" w:rsidR="00D87452" w:rsidRPr="00D87452" w:rsidRDefault="00D87452" w:rsidP="00D87452">
      <w:p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>Niniejsze pełnomocnictwo upoważnia Pełnomocnika do wykonywania w moim imieniu wszystkich uprawnień przysługujących mi z akcji Spółki w liczbie _________________ zgodnie z imiennym zaświadczeniem o prawie uczestnictwa w Walnym Zgromadzeniu Spółki nr __________________________ wystawionym przez:____________________________________ .</w:t>
      </w:r>
    </w:p>
    <w:p w14:paraId="5EF9F83C" w14:textId="77777777" w:rsidR="00D87452" w:rsidRPr="00D87452" w:rsidRDefault="00D87452" w:rsidP="00D87452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t xml:space="preserve">Pełnomocnik </w:t>
      </w:r>
      <w:r w:rsidRPr="00D87452">
        <w:rPr>
          <w:rFonts w:asciiTheme="majorHAnsi" w:hAnsiTheme="majorHAnsi" w:cstheme="majorHAnsi"/>
          <w:i/>
          <w:sz w:val="20"/>
          <w:szCs w:val="20"/>
        </w:rPr>
        <w:t xml:space="preserve">upoważniony jest </w:t>
      </w:r>
      <w:r w:rsidRPr="00D87452">
        <w:rPr>
          <w:rFonts w:asciiTheme="majorHAnsi" w:hAnsiTheme="majorHAnsi" w:cstheme="majorHAnsi"/>
          <w:sz w:val="20"/>
          <w:szCs w:val="20"/>
        </w:rPr>
        <w:t xml:space="preserve">/ </w:t>
      </w:r>
      <w:r w:rsidRPr="00D87452">
        <w:rPr>
          <w:rFonts w:asciiTheme="majorHAnsi" w:hAnsiTheme="majorHAnsi" w:cstheme="majorHAnsi"/>
          <w:i/>
          <w:sz w:val="20"/>
          <w:szCs w:val="20"/>
        </w:rPr>
        <w:t>nie jest upoważniony</w:t>
      </w:r>
      <w:r w:rsidRPr="00D87452">
        <w:rPr>
          <w:rFonts w:asciiTheme="majorHAnsi" w:hAnsiTheme="majorHAnsi" w:cstheme="majorHAnsi"/>
          <w:sz w:val="20"/>
          <w:szCs w:val="20"/>
          <w:vertAlign w:val="superscript"/>
          <w:lang w:val="en-US"/>
        </w:rPr>
        <w:footnoteReference w:id="3"/>
      </w:r>
      <w:r w:rsidRPr="00D87452">
        <w:rPr>
          <w:rFonts w:asciiTheme="majorHAnsi" w:hAnsiTheme="majorHAnsi" w:cstheme="majorHAnsi"/>
          <w:sz w:val="20"/>
          <w:szCs w:val="20"/>
        </w:rPr>
        <w:t xml:space="preserve"> do ustanawiania dalszych pełnomocników. </w:t>
      </w:r>
    </w:p>
    <w:p w14:paraId="36B50C8F" w14:textId="77777777" w:rsidR="00D87452" w:rsidRPr="00D87452" w:rsidRDefault="00D87452" w:rsidP="00D87452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7452">
        <w:rPr>
          <w:rFonts w:asciiTheme="majorHAnsi" w:hAnsiTheme="majorHAnsi" w:cstheme="majorHAnsi"/>
          <w:sz w:val="20"/>
          <w:szCs w:val="20"/>
        </w:rPr>
        <w:lastRenderedPageBreak/>
        <w:t xml:space="preserve">Znając konsekwencje karne składania fałszywych oświadczeń potwierdzam, że powyższe informacje są prawdziwe i zgodne ze stanem faktycznym. </w:t>
      </w:r>
    </w:p>
    <w:p w14:paraId="5AAF9FF7" w14:textId="77777777" w:rsidR="00D87452" w:rsidRPr="00D87452" w:rsidRDefault="00D87452" w:rsidP="00D87452">
      <w:pPr>
        <w:spacing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D87452">
        <w:rPr>
          <w:rFonts w:asciiTheme="majorHAnsi" w:hAnsiTheme="majorHAnsi" w:cstheme="majorHAnsi"/>
          <w:sz w:val="20"/>
          <w:szCs w:val="20"/>
          <w:lang w:val="en-US"/>
        </w:rPr>
        <w:t>Uwagi dodatkowe: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7452" w:rsidRPr="00D87452" w14:paraId="46DDDF18" w14:textId="77777777" w:rsidTr="00724399">
        <w:tc>
          <w:tcPr>
            <w:tcW w:w="4531" w:type="dxa"/>
          </w:tcPr>
          <w:p w14:paraId="1E98B4A7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357300D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Miejsce wystawienia</w:t>
            </w:r>
          </w:p>
        </w:tc>
        <w:tc>
          <w:tcPr>
            <w:tcW w:w="4531" w:type="dxa"/>
          </w:tcPr>
          <w:p w14:paraId="22DB4435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0D464C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  <w:p w14:paraId="7F2B9AC8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24741BC8" w14:textId="77777777" w:rsidTr="00724399">
        <w:tc>
          <w:tcPr>
            <w:tcW w:w="4531" w:type="dxa"/>
          </w:tcPr>
          <w:p w14:paraId="48C4800C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Data wystawiania</w:t>
            </w:r>
          </w:p>
        </w:tc>
        <w:tc>
          <w:tcPr>
            <w:tcW w:w="4531" w:type="dxa"/>
          </w:tcPr>
          <w:p w14:paraId="35712E84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  <w:p w14:paraId="521255D8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87452" w:rsidRPr="00D87452" w14:paraId="3D2AC8D6" w14:textId="77777777" w:rsidTr="00724399">
        <w:tc>
          <w:tcPr>
            <w:tcW w:w="4531" w:type="dxa"/>
          </w:tcPr>
          <w:p w14:paraId="155A991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Podpis Akcjonariusza</w:t>
            </w:r>
          </w:p>
        </w:tc>
        <w:tc>
          <w:tcPr>
            <w:tcW w:w="4531" w:type="dxa"/>
          </w:tcPr>
          <w:p w14:paraId="4FB0654B" w14:textId="77777777" w:rsidR="00D87452" w:rsidRPr="00D87452" w:rsidRDefault="00D87452" w:rsidP="00D874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D874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</w:t>
            </w:r>
          </w:p>
        </w:tc>
      </w:tr>
    </w:tbl>
    <w:p w14:paraId="2D67845F" w14:textId="77777777" w:rsidR="00D87452" w:rsidRPr="00D87452" w:rsidRDefault="00D87452" w:rsidP="00D87452">
      <w:pPr>
        <w:spacing w:after="80" w:line="240" w:lineRule="auto"/>
        <w:jc w:val="center"/>
        <w:rPr>
          <w:rFonts w:asciiTheme="majorHAnsi" w:hAnsiTheme="majorHAnsi" w:cstheme="majorHAnsi"/>
          <w:b/>
          <w:sz w:val="20"/>
          <w:szCs w:val="20"/>
          <w:lang w:val="en-US"/>
        </w:rPr>
      </w:pPr>
    </w:p>
    <w:p w14:paraId="774E070D" w14:textId="77777777" w:rsidR="00D87452" w:rsidRPr="00D87452" w:rsidRDefault="00D87452" w:rsidP="00D8745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07717610" w14:textId="77777777" w:rsidR="00D87452" w:rsidRPr="00D87452" w:rsidRDefault="00D87452" w:rsidP="00D87452">
      <w:pPr>
        <w:rPr>
          <w:lang w:val="en-US"/>
        </w:rPr>
      </w:pPr>
    </w:p>
    <w:p w14:paraId="518F58C9" w14:textId="51F2912F" w:rsidR="00D322D0" w:rsidRPr="00D322D0" w:rsidRDefault="00D322D0" w:rsidP="00D322D0">
      <w:pPr>
        <w:spacing w:line="300" w:lineRule="atLeast"/>
        <w:rPr>
          <w:sz w:val="21"/>
          <w:szCs w:val="21"/>
        </w:rPr>
      </w:pPr>
    </w:p>
    <w:sectPr w:rsidR="00D322D0" w:rsidRPr="00D322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9AE1" w14:textId="77777777" w:rsidR="009A4879" w:rsidRPr="00685729" w:rsidRDefault="009A4879" w:rsidP="00AD02D6">
      <w:pPr>
        <w:spacing w:after="0" w:line="240" w:lineRule="auto"/>
      </w:pPr>
      <w:r w:rsidRPr="00685729">
        <w:separator/>
      </w:r>
    </w:p>
  </w:endnote>
  <w:endnote w:type="continuationSeparator" w:id="0">
    <w:p w14:paraId="0EB36DEC" w14:textId="77777777" w:rsidR="009A4879" w:rsidRPr="00685729" w:rsidRDefault="009A4879" w:rsidP="00AD02D6">
      <w:pPr>
        <w:spacing w:after="0" w:line="240" w:lineRule="auto"/>
      </w:pPr>
      <w:r w:rsidRPr="00685729">
        <w:continuationSeparator/>
      </w:r>
    </w:p>
  </w:endnote>
  <w:endnote w:type="continuationNotice" w:id="1">
    <w:p w14:paraId="73D50680" w14:textId="77777777" w:rsidR="009A4879" w:rsidRPr="00685729" w:rsidRDefault="009A4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4D7C" w14:textId="77777777" w:rsidR="009F0CFC" w:rsidRPr="00685729" w:rsidRDefault="009F0CFC" w:rsidP="009F0CFC">
    <w:pPr>
      <w:pStyle w:val="Stopka"/>
      <w:jc w:val="center"/>
    </w:pPr>
    <w:r w:rsidRPr="00685729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685729">
      <w:t>BIOCELTIX S</w:t>
    </w:r>
    <w:r w:rsidR="008052F6" w:rsidRPr="00685729">
      <w:t>.A.</w:t>
    </w:r>
  </w:p>
  <w:p w14:paraId="20F23B88" w14:textId="59026699" w:rsidR="009F0CFC" w:rsidRPr="00685729" w:rsidRDefault="009F0CFC" w:rsidP="009F0CFC">
    <w:pPr>
      <w:pStyle w:val="Stopka"/>
      <w:jc w:val="center"/>
    </w:pPr>
    <w:r w:rsidRPr="00685729">
      <w:t xml:space="preserve">Adres: ul. </w:t>
    </w:r>
    <w:r w:rsidR="00D62FB7" w:rsidRPr="00685729">
      <w:t>Bierutowska 57-59</w:t>
    </w:r>
    <w:r w:rsidRPr="00685729">
      <w:t>,</w:t>
    </w:r>
    <w:r w:rsidR="00D62FB7" w:rsidRPr="00685729">
      <w:t xml:space="preserve"> bud. III,</w:t>
    </w:r>
    <w:r w:rsidRPr="00685729">
      <w:t xml:space="preserve"> 5</w:t>
    </w:r>
    <w:r w:rsidR="00D62FB7" w:rsidRPr="00685729">
      <w:t>1</w:t>
    </w:r>
    <w:r w:rsidRPr="00685729">
      <w:t>-3</w:t>
    </w:r>
    <w:r w:rsidR="00D62FB7" w:rsidRPr="00685729">
      <w:t>17</w:t>
    </w:r>
    <w:r w:rsidRPr="00685729">
      <w:t xml:space="preserve"> Wrocław</w:t>
    </w:r>
  </w:p>
  <w:p w14:paraId="1962D5D6" w14:textId="0E50008B" w:rsidR="009F0CFC" w:rsidRPr="00685729" w:rsidRDefault="009F0CFC" w:rsidP="00A438AC">
    <w:pPr>
      <w:pStyle w:val="Stopka"/>
      <w:jc w:val="center"/>
    </w:pPr>
    <w:r w:rsidRPr="00685729">
      <w:t>tel.: +48</w:t>
    </w:r>
    <w:r w:rsidR="001401B9" w:rsidRPr="00685729">
      <w:t> 534-373-808</w:t>
    </w:r>
    <w:r w:rsidR="00A438AC" w:rsidRPr="00685729">
      <w:t xml:space="preserve">, </w:t>
    </w:r>
    <w:r w:rsidRPr="00685729">
      <w:t>e-mail: office@bioceltix.com</w:t>
    </w:r>
  </w:p>
  <w:p w14:paraId="7FB222FE" w14:textId="6AB97F5A" w:rsidR="00AD02D6" w:rsidRPr="00685729" w:rsidRDefault="009F0CFC" w:rsidP="009F0CFC">
    <w:pPr>
      <w:pStyle w:val="Stopka"/>
      <w:jc w:val="center"/>
    </w:pPr>
    <w:r w:rsidRPr="00685729">
      <w:t>KRS: 0000</w:t>
    </w:r>
    <w:r w:rsidR="006A4592" w:rsidRPr="00685729">
      <w:t>744521</w:t>
    </w:r>
    <w:r w:rsidRPr="00685729">
      <w:t>, NIP: 899-27-94-360, REGON: 364963245</w:t>
    </w:r>
    <w:r w:rsidR="00A438AC" w:rsidRPr="00685729">
      <w:t>, BDO 000132874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C5F2" w14:textId="77777777" w:rsidR="009A4879" w:rsidRPr="00685729" w:rsidRDefault="009A4879" w:rsidP="00AD02D6">
      <w:pPr>
        <w:spacing w:after="0" w:line="240" w:lineRule="auto"/>
      </w:pPr>
      <w:r w:rsidRPr="00685729">
        <w:separator/>
      </w:r>
    </w:p>
  </w:footnote>
  <w:footnote w:type="continuationSeparator" w:id="0">
    <w:p w14:paraId="29D98E1D" w14:textId="77777777" w:rsidR="009A4879" w:rsidRPr="00685729" w:rsidRDefault="009A4879" w:rsidP="00AD02D6">
      <w:pPr>
        <w:spacing w:after="0" w:line="240" w:lineRule="auto"/>
      </w:pPr>
      <w:r w:rsidRPr="00685729">
        <w:continuationSeparator/>
      </w:r>
    </w:p>
  </w:footnote>
  <w:footnote w:type="continuationNotice" w:id="1">
    <w:p w14:paraId="662E21EC" w14:textId="77777777" w:rsidR="009A4879" w:rsidRPr="00685729" w:rsidRDefault="009A4879">
      <w:pPr>
        <w:spacing w:after="0" w:line="240" w:lineRule="auto"/>
      </w:pPr>
    </w:p>
  </w:footnote>
  <w:footnote w:id="2">
    <w:p w14:paraId="26CAEC80" w14:textId="77777777" w:rsidR="00D87452" w:rsidRDefault="00D87452" w:rsidP="00D87452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3">
    <w:p w14:paraId="51DFB62D" w14:textId="77777777" w:rsidR="00D87452" w:rsidRDefault="00D87452" w:rsidP="00D87452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EE6" w14:textId="77777777" w:rsidR="00AD02D6" w:rsidRPr="00685729" w:rsidRDefault="009F0CFC" w:rsidP="00415931">
    <w:pPr>
      <w:pStyle w:val="Nagwek"/>
      <w:jc w:val="center"/>
    </w:pPr>
    <w:r w:rsidRPr="0068572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0ADD21C1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65A"/>
    <w:multiLevelType w:val="hybridMultilevel"/>
    <w:tmpl w:val="AB8495EE"/>
    <w:lvl w:ilvl="0" w:tplc="47ACE90A">
      <w:start w:val="1"/>
      <w:numFmt w:val="decimal"/>
      <w:lvlText w:val="%1."/>
      <w:lvlJc w:val="left"/>
      <w:pPr>
        <w:ind w:left="898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C6623202">
      <w:numFmt w:val="bullet"/>
      <w:lvlText w:val="•"/>
      <w:lvlJc w:val="left"/>
      <w:pPr>
        <w:ind w:left="1323" w:hanging="364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w w:val="97"/>
        <w:sz w:val="19"/>
        <w:szCs w:val="19"/>
        <w:lang w:val="pl-PL" w:eastAsia="en-US" w:bidi="ar-SA"/>
      </w:rPr>
    </w:lvl>
    <w:lvl w:ilvl="2" w:tplc="C9BEFEC2">
      <w:numFmt w:val="bullet"/>
      <w:lvlText w:val="•"/>
      <w:lvlJc w:val="left"/>
      <w:pPr>
        <w:ind w:left="2404" w:hanging="364"/>
      </w:pPr>
      <w:rPr>
        <w:rFonts w:hint="default"/>
        <w:lang w:val="pl-PL" w:eastAsia="en-US" w:bidi="ar-SA"/>
      </w:rPr>
    </w:lvl>
    <w:lvl w:ilvl="3" w:tplc="E6D05E7E">
      <w:numFmt w:val="bullet"/>
      <w:lvlText w:val="•"/>
      <w:lvlJc w:val="left"/>
      <w:pPr>
        <w:ind w:left="3489" w:hanging="364"/>
      </w:pPr>
      <w:rPr>
        <w:rFonts w:hint="default"/>
        <w:lang w:val="pl-PL" w:eastAsia="en-US" w:bidi="ar-SA"/>
      </w:rPr>
    </w:lvl>
    <w:lvl w:ilvl="4" w:tplc="6C2E84FC">
      <w:numFmt w:val="bullet"/>
      <w:lvlText w:val="•"/>
      <w:lvlJc w:val="left"/>
      <w:pPr>
        <w:ind w:left="4573" w:hanging="364"/>
      </w:pPr>
      <w:rPr>
        <w:rFonts w:hint="default"/>
        <w:lang w:val="pl-PL" w:eastAsia="en-US" w:bidi="ar-SA"/>
      </w:rPr>
    </w:lvl>
    <w:lvl w:ilvl="5" w:tplc="420672E8">
      <w:numFmt w:val="bullet"/>
      <w:lvlText w:val="•"/>
      <w:lvlJc w:val="left"/>
      <w:pPr>
        <w:ind w:left="5658" w:hanging="364"/>
      </w:pPr>
      <w:rPr>
        <w:rFonts w:hint="default"/>
        <w:lang w:val="pl-PL" w:eastAsia="en-US" w:bidi="ar-SA"/>
      </w:rPr>
    </w:lvl>
    <w:lvl w:ilvl="6" w:tplc="B3600480">
      <w:numFmt w:val="bullet"/>
      <w:lvlText w:val="•"/>
      <w:lvlJc w:val="left"/>
      <w:pPr>
        <w:ind w:left="6743" w:hanging="364"/>
      </w:pPr>
      <w:rPr>
        <w:rFonts w:hint="default"/>
        <w:lang w:val="pl-PL" w:eastAsia="en-US" w:bidi="ar-SA"/>
      </w:rPr>
    </w:lvl>
    <w:lvl w:ilvl="7" w:tplc="16F6343E">
      <w:numFmt w:val="bullet"/>
      <w:lvlText w:val="•"/>
      <w:lvlJc w:val="left"/>
      <w:pPr>
        <w:ind w:left="7827" w:hanging="364"/>
      </w:pPr>
      <w:rPr>
        <w:rFonts w:hint="default"/>
        <w:lang w:val="pl-PL" w:eastAsia="en-US" w:bidi="ar-SA"/>
      </w:rPr>
    </w:lvl>
    <w:lvl w:ilvl="8" w:tplc="993E87D6">
      <w:numFmt w:val="bullet"/>
      <w:lvlText w:val="•"/>
      <w:lvlJc w:val="left"/>
      <w:pPr>
        <w:ind w:left="8912" w:hanging="364"/>
      </w:pPr>
      <w:rPr>
        <w:rFonts w:hint="default"/>
        <w:lang w:val="pl-PL" w:eastAsia="en-US" w:bidi="ar-SA"/>
      </w:rPr>
    </w:lvl>
  </w:abstractNum>
  <w:abstractNum w:abstractNumId="2" w15:restartNumberingAfterBreak="0">
    <w:nsid w:val="0C2A4C25"/>
    <w:multiLevelType w:val="hybridMultilevel"/>
    <w:tmpl w:val="DE946354"/>
    <w:lvl w:ilvl="0" w:tplc="F468E452">
      <w:start w:val="1"/>
      <w:numFmt w:val="decimal"/>
      <w:lvlText w:val="%1."/>
      <w:lvlJc w:val="left"/>
      <w:pPr>
        <w:ind w:left="897" w:hanging="295"/>
      </w:pPr>
      <w:rPr>
        <w:rFonts w:hint="default"/>
        <w:spacing w:val="-1"/>
        <w:w w:val="105"/>
        <w:lang w:val="pl-PL" w:eastAsia="en-US" w:bidi="ar-SA"/>
      </w:rPr>
    </w:lvl>
    <w:lvl w:ilvl="1" w:tplc="D2ACC554">
      <w:start w:val="1"/>
      <w:numFmt w:val="decimal"/>
      <w:lvlText w:val="%2."/>
      <w:lvlJc w:val="left"/>
      <w:pPr>
        <w:ind w:left="1299" w:hanging="375"/>
        <w:jc w:val="right"/>
      </w:pPr>
      <w:rPr>
        <w:rFonts w:hint="default"/>
        <w:w w:val="110"/>
        <w:lang w:val="pl-PL" w:eastAsia="en-US" w:bidi="ar-SA"/>
      </w:rPr>
    </w:lvl>
    <w:lvl w:ilvl="2" w:tplc="C21C314E">
      <w:numFmt w:val="bullet"/>
      <w:lvlText w:val="•"/>
      <w:lvlJc w:val="left"/>
      <w:pPr>
        <w:ind w:left="2386" w:hanging="375"/>
      </w:pPr>
      <w:rPr>
        <w:rFonts w:hint="default"/>
        <w:lang w:val="pl-PL" w:eastAsia="en-US" w:bidi="ar-SA"/>
      </w:rPr>
    </w:lvl>
    <w:lvl w:ilvl="3" w:tplc="D86E6C30">
      <w:numFmt w:val="bullet"/>
      <w:lvlText w:val="•"/>
      <w:lvlJc w:val="left"/>
      <w:pPr>
        <w:ind w:left="3473" w:hanging="375"/>
      </w:pPr>
      <w:rPr>
        <w:rFonts w:hint="default"/>
        <w:lang w:val="pl-PL" w:eastAsia="en-US" w:bidi="ar-SA"/>
      </w:rPr>
    </w:lvl>
    <w:lvl w:ilvl="4" w:tplc="0FE63B98">
      <w:numFmt w:val="bullet"/>
      <w:lvlText w:val="•"/>
      <w:lvlJc w:val="left"/>
      <w:pPr>
        <w:ind w:left="4560" w:hanging="375"/>
      </w:pPr>
      <w:rPr>
        <w:rFonts w:hint="default"/>
        <w:lang w:val="pl-PL" w:eastAsia="en-US" w:bidi="ar-SA"/>
      </w:rPr>
    </w:lvl>
    <w:lvl w:ilvl="5" w:tplc="B5561C96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6" w:tplc="ED80E87A">
      <w:numFmt w:val="bullet"/>
      <w:lvlText w:val="•"/>
      <w:lvlJc w:val="left"/>
      <w:pPr>
        <w:ind w:left="6734" w:hanging="375"/>
      </w:pPr>
      <w:rPr>
        <w:rFonts w:hint="default"/>
        <w:lang w:val="pl-PL" w:eastAsia="en-US" w:bidi="ar-SA"/>
      </w:rPr>
    </w:lvl>
    <w:lvl w:ilvl="7" w:tplc="1F02F622">
      <w:numFmt w:val="bullet"/>
      <w:lvlText w:val="•"/>
      <w:lvlJc w:val="left"/>
      <w:pPr>
        <w:ind w:left="7821" w:hanging="375"/>
      </w:pPr>
      <w:rPr>
        <w:rFonts w:hint="default"/>
        <w:lang w:val="pl-PL" w:eastAsia="en-US" w:bidi="ar-SA"/>
      </w:rPr>
    </w:lvl>
    <w:lvl w:ilvl="8" w:tplc="F686FE82">
      <w:numFmt w:val="bullet"/>
      <w:lvlText w:val="•"/>
      <w:lvlJc w:val="left"/>
      <w:pPr>
        <w:ind w:left="8907" w:hanging="375"/>
      </w:pPr>
      <w:rPr>
        <w:rFonts w:hint="default"/>
        <w:lang w:val="pl-PL" w:eastAsia="en-US" w:bidi="ar-SA"/>
      </w:rPr>
    </w:lvl>
  </w:abstractNum>
  <w:abstractNum w:abstractNumId="3" w15:restartNumberingAfterBreak="0">
    <w:nsid w:val="0C7758B2"/>
    <w:multiLevelType w:val="hybridMultilevel"/>
    <w:tmpl w:val="D7E0284C"/>
    <w:lvl w:ilvl="0" w:tplc="2F1462A0">
      <w:start w:val="1"/>
      <w:numFmt w:val="decimal"/>
      <w:lvlText w:val="%1."/>
      <w:lvlJc w:val="left"/>
      <w:pPr>
        <w:ind w:left="681" w:hanging="374"/>
      </w:pPr>
      <w:rPr>
        <w:rFonts w:hint="default"/>
        <w:spacing w:val="-1"/>
        <w:w w:val="103"/>
        <w:lang w:val="pl-PL" w:eastAsia="en-US" w:bidi="ar-SA"/>
      </w:rPr>
    </w:lvl>
    <w:lvl w:ilvl="1" w:tplc="F7CC1464">
      <w:numFmt w:val="bullet"/>
      <w:lvlText w:val="•"/>
      <w:lvlJc w:val="left"/>
      <w:pPr>
        <w:ind w:left="1720" w:hanging="374"/>
      </w:pPr>
      <w:rPr>
        <w:rFonts w:hint="default"/>
        <w:lang w:val="pl-PL" w:eastAsia="en-US" w:bidi="ar-SA"/>
      </w:rPr>
    </w:lvl>
    <w:lvl w:ilvl="2" w:tplc="7F58F1EC">
      <w:numFmt w:val="bullet"/>
      <w:lvlText w:val="•"/>
      <w:lvlJc w:val="left"/>
      <w:pPr>
        <w:ind w:left="2760" w:hanging="374"/>
      </w:pPr>
      <w:rPr>
        <w:rFonts w:hint="default"/>
        <w:lang w:val="pl-PL" w:eastAsia="en-US" w:bidi="ar-SA"/>
      </w:rPr>
    </w:lvl>
    <w:lvl w:ilvl="3" w:tplc="B2169682">
      <w:numFmt w:val="bullet"/>
      <w:lvlText w:val="•"/>
      <w:lvlJc w:val="left"/>
      <w:pPr>
        <w:ind w:left="3800" w:hanging="374"/>
      </w:pPr>
      <w:rPr>
        <w:rFonts w:hint="default"/>
        <w:lang w:val="pl-PL" w:eastAsia="en-US" w:bidi="ar-SA"/>
      </w:rPr>
    </w:lvl>
    <w:lvl w:ilvl="4" w:tplc="905214D6">
      <w:numFmt w:val="bullet"/>
      <w:lvlText w:val="•"/>
      <w:lvlJc w:val="left"/>
      <w:pPr>
        <w:ind w:left="4840" w:hanging="374"/>
      </w:pPr>
      <w:rPr>
        <w:rFonts w:hint="default"/>
        <w:lang w:val="pl-PL" w:eastAsia="en-US" w:bidi="ar-SA"/>
      </w:rPr>
    </w:lvl>
    <w:lvl w:ilvl="5" w:tplc="C1EC22F6">
      <w:numFmt w:val="bullet"/>
      <w:lvlText w:val="•"/>
      <w:lvlJc w:val="left"/>
      <w:pPr>
        <w:ind w:left="5880" w:hanging="374"/>
      </w:pPr>
      <w:rPr>
        <w:rFonts w:hint="default"/>
        <w:lang w:val="pl-PL" w:eastAsia="en-US" w:bidi="ar-SA"/>
      </w:rPr>
    </w:lvl>
    <w:lvl w:ilvl="6" w:tplc="86DAFEB2">
      <w:numFmt w:val="bullet"/>
      <w:lvlText w:val="•"/>
      <w:lvlJc w:val="left"/>
      <w:pPr>
        <w:ind w:left="6920" w:hanging="374"/>
      </w:pPr>
      <w:rPr>
        <w:rFonts w:hint="default"/>
        <w:lang w:val="pl-PL" w:eastAsia="en-US" w:bidi="ar-SA"/>
      </w:rPr>
    </w:lvl>
    <w:lvl w:ilvl="7" w:tplc="ACF24FF0">
      <w:numFmt w:val="bullet"/>
      <w:lvlText w:val="•"/>
      <w:lvlJc w:val="left"/>
      <w:pPr>
        <w:ind w:left="7961" w:hanging="374"/>
      </w:pPr>
      <w:rPr>
        <w:rFonts w:hint="default"/>
        <w:lang w:val="pl-PL" w:eastAsia="en-US" w:bidi="ar-SA"/>
      </w:rPr>
    </w:lvl>
    <w:lvl w:ilvl="8" w:tplc="0E621814">
      <w:numFmt w:val="bullet"/>
      <w:lvlText w:val="•"/>
      <w:lvlJc w:val="left"/>
      <w:pPr>
        <w:ind w:left="9001" w:hanging="374"/>
      </w:pPr>
      <w:rPr>
        <w:rFonts w:hint="default"/>
        <w:lang w:val="pl-PL" w:eastAsia="en-US" w:bidi="ar-SA"/>
      </w:rPr>
    </w:lvl>
  </w:abstractNum>
  <w:abstractNum w:abstractNumId="4" w15:restartNumberingAfterBreak="0">
    <w:nsid w:val="0F501444"/>
    <w:multiLevelType w:val="hybridMultilevel"/>
    <w:tmpl w:val="3680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752B"/>
    <w:multiLevelType w:val="hybridMultilevel"/>
    <w:tmpl w:val="6FF8DA58"/>
    <w:lvl w:ilvl="0" w:tplc="F80C8CDC">
      <w:start w:val="1"/>
      <w:numFmt w:val="decimal"/>
      <w:lvlText w:val="%1."/>
      <w:lvlJc w:val="left"/>
      <w:pPr>
        <w:ind w:left="1359" w:hanging="364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5"/>
        <w:sz w:val="19"/>
        <w:szCs w:val="19"/>
        <w:lang w:val="pl-PL" w:eastAsia="en-US" w:bidi="ar-SA"/>
      </w:rPr>
    </w:lvl>
    <w:lvl w:ilvl="1" w:tplc="485A2490">
      <w:numFmt w:val="bullet"/>
      <w:lvlText w:val="•"/>
      <w:lvlJc w:val="left"/>
      <w:pPr>
        <w:ind w:left="2332" w:hanging="364"/>
      </w:pPr>
      <w:rPr>
        <w:rFonts w:hint="default"/>
        <w:lang w:val="pl-PL" w:eastAsia="en-US" w:bidi="ar-SA"/>
      </w:rPr>
    </w:lvl>
    <w:lvl w:ilvl="2" w:tplc="2846736C">
      <w:numFmt w:val="bullet"/>
      <w:lvlText w:val="•"/>
      <w:lvlJc w:val="left"/>
      <w:pPr>
        <w:ind w:left="3304" w:hanging="364"/>
      </w:pPr>
      <w:rPr>
        <w:rFonts w:hint="default"/>
        <w:lang w:val="pl-PL" w:eastAsia="en-US" w:bidi="ar-SA"/>
      </w:rPr>
    </w:lvl>
    <w:lvl w:ilvl="3" w:tplc="5634A0D6">
      <w:numFmt w:val="bullet"/>
      <w:lvlText w:val="•"/>
      <w:lvlJc w:val="left"/>
      <w:pPr>
        <w:ind w:left="4276" w:hanging="364"/>
      </w:pPr>
      <w:rPr>
        <w:rFonts w:hint="default"/>
        <w:lang w:val="pl-PL" w:eastAsia="en-US" w:bidi="ar-SA"/>
      </w:rPr>
    </w:lvl>
    <w:lvl w:ilvl="4" w:tplc="CBCA90B8">
      <w:numFmt w:val="bullet"/>
      <w:lvlText w:val="•"/>
      <w:lvlJc w:val="left"/>
      <w:pPr>
        <w:ind w:left="5248" w:hanging="364"/>
      </w:pPr>
      <w:rPr>
        <w:rFonts w:hint="default"/>
        <w:lang w:val="pl-PL" w:eastAsia="en-US" w:bidi="ar-SA"/>
      </w:rPr>
    </w:lvl>
    <w:lvl w:ilvl="5" w:tplc="79FADCE4">
      <w:numFmt w:val="bullet"/>
      <w:lvlText w:val="•"/>
      <w:lvlJc w:val="left"/>
      <w:pPr>
        <w:ind w:left="6220" w:hanging="364"/>
      </w:pPr>
      <w:rPr>
        <w:rFonts w:hint="default"/>
        <w:lang w:val="pl-PL" w:eastAsia="en-US" w:bidi="ar-SA"/>
      </w:rPr>
    </w:lvl>
    <w:lvl w:ilvl="6" w:tplc="BA34DD2C">
      <w:numFmt w:val="bullet"/>
      <w:lvlText w:val="•"/>
      <w:lvlJc w:val="left"/>
      <w:pPr>
        <w:ind w:left="7192" w:hanging="364"/>
      </w:pPr>
      <w:rPr>
        <w:rFonts w:hint="default"/>
        <w:lang w:val="pl-PL" w:eastAsia="en-US" w:bidi="ar-SA"/>
      </w:rPr>
    </w:lvl>
    <w:lvl w:ilvl="7" w:tplc="72FC87B4">
      <w:numFmt w:val="bullet"/>
      <w:lvlText w:val="•"/>
      <w:lvlJc w:val="left"/>
      <w:pPr>
        <w:ind w:left="8165" w:hanging="364"/>
      </w:pPr>
      <w:rPr>
        <w:rFonts w:hint="default"/>
        <w:lang w:val="pl-PL" w:eastAsia="en-US" w:bidi="ar-SA"/>
      </w:rPr>
    </w:lvl>
    <w:lvl w:ilvl="8" w:tplc="7764A8D8">
      <w:numFmt w:val="bullet"/>
      <w:lvlText w:val="•"/>
      <w:lvlJc w:val="left"/>
      <w:pPr>
        <w:ind w:left="9137" w:hanging="364"/>
      </w:pPr>
      <w:rPr>
        <w:rFonts w:hint="default"/>
        <w:lang w:val="pl-PL" w:eastAsia="en-US" w:bidi="ar-SA"/>
      </w:rPr>
    </w:lvl>
  </w:abstractNum>
  <w:abstractNum w:abstractNumId="6" w15:restartNumberingAfterBreak="0">
    <w:nsid w:val="1BE841C7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65C73"/>
    <w:multiLevelType w:val="hybridMultilevel"/>
    <w:tmpl w:val="69AC6F7C"/>
    <w:lvl w:ilvl="0" w:tplc="5EA69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A15E1"/>
    <w:multiLevelType w:val="hybridMultilevel"/>
    <w:tmpl w:val="2EFE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39AA"/>
    <w:multiLevelType w:val="hybridMultilevel"/>
    <w:tmpl w:val="228486B4"/>
    <w:lvl w:ilvl="0" w:tplc="1C184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95B58"/>
    <w:multiLevelType w:val="hybridMultilevel"/>
    <w:tmpl w:val="D92E53C8"/>
    <w:lvl w:ilvl="0" w:tplc="1DD6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21D8"/>
    <w:multiLevelType w:val="hybridMultilevel"/>
    <w:tmpl w:val="463E1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92A4E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C3017"/>
    <w:multiLevelType w:val="hybridMultilevel"/>
    <w:tmpl w:val="AE8A6576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4995271E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13341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BB3756"/>
    <w:multiLevelType w:val="hybridMultilevel"/>
    <w:tmpl w:val="DB2A5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141AC"/>
    <w:multiLevelType w:val="hybridMultilevel"/>
    <w:tmpl w:val="6302C1F6"/>
    <w:lvl w:ilvl="0" w:tplc="DEDEA3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AD6464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D368B"/>
    <w:multiLevelType w:val="multilevel"/>
    <w:tmpl w:val="AF7C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27D44"/>
    <w:multiLevelType w:val="hybridMultilevel"/>
    <w:tmpl w:val="AB8495EE"/>
    <w:lvl w:ilvl="0" w:tplc="FFFFFFFF">
      <w:start w:val="1"/>
      <w:numFmt w:val="decimal"/>
      <w:lvlText w:val="%1."/>
      <w:lvlJc w:val="left"/>
      <w:pPr>
        <w:ind w:left="898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FFFFFFFF">
      <w:numFmt w:val="bullet"/>
      <w:lvlText w:val="•"/>
      <w:lvlJc w:val="left"/>
      <w:pPr>
        <w:ind w:left="1323" w:hanging="364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w w:val="97"/>
        <w:sz w:val="19"/>
        <w:szCs w:val="19"/>
        <w:lang w:val="pl-PL" w:eastAsia="en-US" w:bidi="ar-SA"/>
      </w:rPr>
    </w:lvl>
    <w:lvl w:ilvl="2" w:tplc="FFFFFFFF">
      <w:numFmt w:val="bullet"/>
      <w:lvlText w:val="•"/>
      <w:lvlJc w:val="left"/>
      <w:pPr>
        <w:ind w:left="2404" w:hanging="36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89" w:hanging="36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3" w:hanging="36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58" w:hanging="36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743" w:hanging="36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27" w:hanging="36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12" w:hanging="364"/>
      </w:pPr>
      <w:rPr>
        <w:rFonts w:hint="default"/>
        <w:lang w:val="pl-PL" w:eastAsia="en-US" w:bidi="ar-SA"/>
      </w:rPr>
    </w:lvl>
  </w:abstractNum>
  <w:abstractNum w:abstractNumId="22" w15:restartNumberingAfterBreak="0">
    <w:nsid w:val="6CF2500C"/>
    <w:multiLevelType w:val="hybridMultilevel"/>
    <w:tmpl w:val="6AC45C56"/>
    <w:lvl w:ilvl="0" w:tplc="B6C4EB6A">
      <w:start w:val="1"/>
      <w:numFmt w:val="decimal"/>
      <w:lvlText w:val="%1."/>
      <w:lvlJc w:val="left"/>
      <w:pPr>
        <w:ind w:left="983" w:hanging="375"/>
        <w:jc w:val="right"/>
      </w:pPr>
      <w:rPr>
        <w:rFonts w:hint="default"/>
        <w:spacing w:val="-1"/>
        <w:w w:val="113"/>
        <w:lang w:val="pl-PL" w:eastAsia="en-US" w:bidi="ar-SA"/>
      </w:rPr>
    </w:lvl>
    <w:lvl w:ilvl="1" w:tplc="C0CE5AA4">
      <w:numFmt w:val="bullet"/>
      <w:lvlText w:val="•"/>
      <w:lvlJc w:val="left"/>
      <w:pPr>
        <w:ind w:left="1990" w:hanging="375"/>
      </w:pPr>
      <w:rPr>
        <w:rFonts w:hint="default"/>
        <w:lang w:val="pl-PL" w:eastAsia="en-US" w:bidi="ar-SA"/>
      </w:rPr>
    </w:lvl>
    <w:lvl w:ilvl="2" w:tplc="B59EFAD8">
      <w:numFmt w:val="bullet"/>
      <w:lvlText w:val="•"/>
      <w:lvlJc w:val="left"/>
      <w:pPr>
        <w:ind w:left="3000" w:hanging="375"/>
      </w:pPr>
      <w:rPr>
        <w:rFonts w:hint="default"/>
        <w:lang w:val="pl-PL" w:eastAsia="en-US" w:bidi="ar-SA"/>
      </w:rPr>
    </w:lvl>
    <w:lvl w:ilvl="3" w:tplc="F1BE8B48">
      <w:numFmt w:val="bullet"/>
      <w:lvlText w:val="•"/>
      <w:lvlJc w:val="left"/>
      <w:pPr>
        <w:ind w:left="4010" w:hanging="375"/>
      </w:pPr>
      <w:rPr>
        <w:rFonts w:hint="default"/>
        <w:lang w:val="pl-PL" w:eastAsia="en-US" w:bidi="ar-SA"/>
      </w:rPr>
    </w:lvl>
    <w:lvl w:ilvl="4" w:tplc="BEAA216E">
      <w:numFmt w:val="bullet"/>
      <w:lvlText w:val="•"/>
      <w:lvlJc w:val="left"/>
      <w:pPr>
        <w:ind w:left="5020" w:hanging="375"/>
      </w:pPr>
      <w:rPr>
        <w:rFonts w:hint="default"/>
        <w:lang w:val="pl-PL" w:eastAsia="en-US" w:bidi="ar-SA"/>
      </w:rPr>
    </w:lvl>
    <w:lvl w:ilvl="5" w:tplc="D69004AC">
      <w:numFmt w:val="bullet"/>
      <w:lvlText w:val="•"/>
      <w:lvlJc w:val="left"/>
      <w:pPr>
        <w:ind w:left="6030" w:hanging="375"/>
      </w:pPr>
      <w:rPr>
        <w:rFonts w:hint="default"/>
        <w:lang w:val="pl-PL" w:eastAsia="en-US" w:bidi="ar-SA"/>
      </w:rPr>
    </w:lvl>
    <w:lvl w:ilvl="6" w:tplc="91FA95D8">
      <w:numFmt w:val="bullet"/>
      <w:lvlText w:val="•"/>
      <w:lvlJc w:val="left"/>
      <w:pPr>
        <w:ind w:left="7040" w:hanging="375"/>
      </w:pPr>
      <w:rPr>
        <w:rFonts w:hint="default"/>
        <w:lang w:val="pl-PL" w:eastAsia="en-US" w:bidi="ar-SA"/>
      </w:rPr>
    </w:lvl>
    <w:lvl w:ilvl="7" w:tplc="1DF816DA">
      <w:numFmt w:val="bullet"/>
      <w:lvlText w:val="•"/>
      <w:lvlJc w:val="left"/>
      <w:pPr>
        <w:ind w:left="8051" w:hanging="375"/>
      </w:pPr>
      <w:rPr>
        <w:rFonts w:hint="default"/>
        <w:lang w:val="pl-PL" w:eastAsia="en-US" w:bidi="ar-SA"/>
      </w:rPr>
    </w:lvl>
    <w:lvl w:ilvl="8" w:tplc="0488365C">
      <w:numFmt w:val="bullet"/>
      <w:lvlText w:val="•"/>
      <w:lvlJc w:val="left"/>
      <w:pPr>
        <w:ind w:left="9061" w:hanging="375"/>
      </w:pPr>
      <w:rPr>
        <w:rFonts w:hint="default"/>
        <w:lang w:val="pl-PL" w:eastAsia="en-US" w:bidi="ar-SA"/>
      </w:rPr>
    </w:lvl>
  </w:abstractNum>
  <w:abstractNum w:abstractNumId="23" w15:restartNumberingAfterBreak="0">
    <w:nsid w:val="7A932651"/>
    <w:multiLevelType w:val="hybridMultilevel"/>
    <w:tmpl w:val="6E9A8B56"/>
    <w:lvl w:ilvl="0" w:tplc="FE905EC6">
      <w:start w:val="1"/>
      <w:numFmt w:val="decimal"/>
      <w:lvlText w:val="%1."/>
      <w:lvlJc w:val="left"/>
      <w:pPr>
        <w:ind w:left="934" w:hanging="293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625A8442">
      <w:start w:val="1"/>
      <w:numFmt w:val="decimal"/>
      <w:lvlText w:val="%2."/>
      <w:lvlJc w:val="left"/>
      <w:pPr>
        <w:ind w:left="1076" w:hanging="374"/>
      </w:pPr>
      <w:rPr>
        <w:rFonts w:hint="default"/>
        <w:w w:val="118"/>
        <w:lang w:val="pl-PL" w:eastAsia="en-US" w:bidi="ar-SA"/>
      </w:rPr>
    </w:lvl>
    <w:lvl w:ilvl="2" w:tplc="6506EF20">
      <w:numFmt w:val="bullet"/>
      <w:lvlText w:val="•"/>
      <w:lvlJc w:val="left"/>
      <w:pPr>
        <w:ind w:left="2191" w:hanging="374"/>
      </w:pPr>
      <w:rPr>
        <w:rFonts w:hint="default"/>
        <w:lang w:val="pl-PL" w:eastAsia="en-US" w:bidi="ar-SA"/>
      </w:rPr>
    </w:lvl>
    <w:lvl w:ilvl="3" w:tplc="216A28DE">
      <w:numFmt w:val="bullet"/>
      <w:lvlText w:val="•"/>
      <w:lvlJc w:val="left"/>
      <w:pPr>
        <w:ind w:left="3302" w:hanging="374"/>
      </w:pPr>
      <w:rPr>
        <w:rFonts w:hint="default"/>
        <w:lang w:val="pl-PL" w:eastAsia="en-US" w:bidi="ar-SA"/>
      </w:rPr>
    </w:lvl>
    <w:lvl w:ilvl="4" w:tplc="1A86E31A">
      <w:numFmt w:val="bullet"/>
      <w:lvlText w:val="•"/>
      <w:lvlJc w:val="left"/>
      <w:pPr>
        <w:ind w:left="4413" w:hanging="374"/>
      </w:pPr>
      <w:rPr>
        <w:rFonts w:hint="default"/>
        <w:lang w:val="pl-PL" w:eastAsia="en-US" w:bidi="ar-SA"/>
      </w:rPr>
    </w:lvl>
    <w:lvl w:ilvl="5" w:tplc="EC74BA86">
      <w:numFmt w:val="bullet"/>
      <w:lvlText w:val="•"/>
      <w:lvlJc w:val="left"/>
      <w:pPr>
        <w:ind w:left="5525" w:hanging="374"/>
      </w:pPr>
      <w:rPr>
        <w:rFonts w:hint="default"/>
        <w:lang w:val="pl-PL" w:eastAsia="en-US" w:bidi="ar-SA"/>
      </w:rPr>
    </w:lvl>
    <w:lvl w:ilvl="6" w:tplc="2458B556">
      <w:numFmt w:val="bullet"/>
      <w:lvlText w:val="•"/>
      <w:lvlJc w:val="left"/>
      <w:pPr>
        <w:ind w:left="6636" w:hanging="374"/>
      </w:pPr>
      <w:rPr>
        <w:rFonts w:hint="default"/>
        <w:lang w:val="pl-PL" w:eastAsia="en-US" w:bidi="ar-SA"/>
      </w:rPr>
    </w:lvl>
    <w:lvl w:ilvl="7" w:tplc="3386118C">
      <w:numFmt w:val="bullet"/>
      <w:lvlText w:val="•"/>
      <w:lvlJc w:val="left"/>
      <w:pPr>
        <w:ind w:left="7747" w:hanging="374"/>
      </w:pPr>
      <w:rPr>
        <w:rFonts w:hint="default"/>
        <w:lang w:val="pl-PL" w:eastAsia="en-US" w:bidi="ar-SA"/>
      </w:rPr>
    </w:lvl>
    <w:lvl w:ilvl="8" w:tplc="93082D9E">
      <w:numFmt w:val="bullet"/>
      <w:lvlText w:val="•"/>
      <w:lvlJc w:val="left"/>
      <w:pPr>
        <w:ind w:left="8859" w:hanging="374"/>
      </w:pPr>
      <w:rPr>
        <w:rFonts w:hint="default"/>
        <w:lang w:val="pl-PL" w:eastAsia="en-US" w:bidi="ar-SA"/>
      </w:rPr>
    </w:lvl>
  </w:abstractNum>
  <w:abstractNum w:abstractNumId="24" w15:restartNumberingAfterBreak="0">
    <w:nsid w:val="7ADC149F"/>
    <w:multiLevelType w:val="hybridMultilevel"/>
    <w:tmpl w:val="B8E83420"/>
    <w:lvl w:ilvl="0" w:tplc="F9CA3B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8652E"/>
    <w:multiLevelType w:val="hybridMultilevel"/>
    <w:tmpl w:val="5218D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9897">
    <w:abstractNumId w:val="14"/>
  </w:num>
  <w:num w:numId="2" w16cid:durableId="609706054">
    <w:abstractNumId w:val="18"/>
  </w:num>
  <w:num w:numId="3" w16cid:durableId="605817760">
    <w:abstractNumId w:val="15"/>
  </w:num>
  <w:num w:numId="4" w16cid:durableId="459766373">
    <w:abstractNumId w:val="20"/>
  </w:num>
  <w:num w:numId="5" w16cid:durableId="1496528600">
    <w:abstractNumId w:val="6"/>
  </w:num>
  <w:num w:numId="6" w16cid:durableId="1266426534">
    <w:abstractNumId w:val="12"/>
  </w:num>
  <w:num w:numId="7" w16cid:durableId="956447684">
    <w:abstractNumId w:val="13"/>
  </w:num>
  <w:num w:numId="8" w16cid:durableId="44718415">
    <w:abstractNumId w:val="9"/>
  </w:num>
  <w:num w:numId="9" w16cid:durableId="1695887586">
    <w:abstractNumId w:val="25"/>
  </w:num>
  <w:num w:numId="10" w16cid:durableId="2089421404">
    <w:abstractNumId w:val="8"/>
  </w:num>
  <w:num w:numId="11" w16cid:durableId="739641178">
    <w:abstractNumId w:val="24"/>
  </w:num>
  <w:num w:numId="12" w16cid:durableId="1143040919">
    <w:abstractNumId w:val="11"/>
  </w:num>
  <w:num w:numId="13" w16cid:durableId="1476145688">
    <w:abstractNumId w:val="4"/>
  </w:num>
  <w:num w:numId="14" w16cid:durableId="1836068876">
    <w:abstractNumId w:val="17"/>
  </w:num>
  <w:num w:numId="15" w16cid:durableId="253631284">
    <w:abstractNumId w:val="2"/>
  </w:num>
  <w:num w:numId="16" w16cid:durableId="1923637285">
    <w:abstractNumId w:val="22"/>
  </w:num>
  <w:num w:numId="17" w16cid:durableId="797332532">
    <w:abstractNumId w:val="5"/>
  </w:num>
  <w:num w:numId="18" w16cid:durableId="167908901">
    <w:abstractNumId w:val="23"/>
  </w:num>
  <w:num w:numId="19" w16cid:durableId="875119015">
    <w:abstractNumId w:val="1"/>
  </w:num>
  <w:num w:numId="20" w16cid:durableId="1399012847">
    <w:abstractNumId w:val="3"/>
  </w:num>
  <w:num w:numId="21" w16cid:durableId="1863976130">
    <w:abstractNumId w:val="21"/>
  </w:num>
  <w:num w:numId="22" w16cid:durableId="1528985004">
    <w:abstractNumId w:val="10"/>
  </w:num>
  <w:num w:numId="23" w16cid:durableId="10185195">
    <w:abstractNumId w:val="7"/>
  </w:num>
  <w:num w:numId="24" w16cid:durableId="611009706">
    <w:abstractNumId w:val="16"/>
  </w:num>
  <w:num w:numId="25" w16cid:durableId="1259216323">
    <w:abstractNumId w:val="19"/>
  </w:num>
  <w:num w:numId="26" w16cid:durableId="211304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06D86"/>
    <w:rsid w:val="000160CA"/>
    <w:rsid w:val="0002035D"/>
    <w:rsid w:val="00027F04"/>
    <w:rsid w:val="000370AF"/>
    <w:rsid w:val="0004045F"/>
    <w:rsid w:val="000A0E7C"/>
    <w:rsid w:val="000E1028"/>
    <w:rsid w:val="000F7ECF"/>
    <w:rsid w:val="001060F3"/>
    <w:rsid w:val="00137FA0"/>
    <w:rsid w:val="001401B9"/>
    <w:rsid w:val="001577C9"/>
    <w:rsid w:val="00163215"/>
    <w:rsid w:val="00166357"/>
    <w:rsid w:val="001C44A5"/>
    <w:rsid w:val="001D5CBC"/>
    <w:rsid w:val="001F336A"/>
    <w:rsid w:val="00213D27"/>
    <w:rsid w:val="00215715"/>
    <w:rsid w:val="00251467"/>
    <w:rsid w:val="00273CCB"/>
    <w:rsid w:val="00287A95"/>
    <w:rsid w:val="002B09E2"/>
    <w:rsid w:val="002B2AF3"/>
    <w:rsid w:val="002B7252"/>
    <w:rsid w:val="002D4B14"/>
    <w:rsid w:val="002E0187"/>
    <w:rsid w:val="002F3F3F"/>
    <w:rsid w:val="002F616C"/>
    <w:rsid w:val="002F6F1A"/>
    <w:rsid w:val="00306780"/>
    <w:rsid w:val="003232F9"/>
    <w:rsid w:val="00335728"/>
    <w:rsid w:val="003504C0"/>
    <w:rsid w:val="0035558E"/>
    <w:rsid w:val="00361296"/>
    <w:rsid w:val="00363A8D"/>
    <w:rsid w:val="003972E4"/>
    <w:rsid w:val="003F3E7F"/>
    <w:rsid w:val="00410764"/>
    <w:rsid w:val="00415931"/>
    <w:rsid w:val="00420C82"/>
    <w:rsid w:val="004256A8"/>
    <w:rsid w:val="00455EEC"/>
    <w:rsid w:val="00492389"/>
    <w:rsid w:val="00493AD6"/>
    <w:rsid w:val="004941BF"/>
    <w:rsid w:val="004A66C2"/>
    <w:rsid w:val="004B4817"/>
    <w:rsid w:val="004D2DBD"/>
    <w:rsid w:val="004E0F41"/>
    <w:rsid w:val="004F0EEA"/>
    <w:rsid w:val="005074B4"/>
    <w:rsid w:val="00515324"/>
    <w:rsid w:val="00517BE8"/>
    <w:rsid w:val="0052372C"/>
    <w:rsid w:val="00534842"/>
    <w:rsid w:val="0055017A"/>
    <w:rsid w:val="00565E74"/>
    <w:rsid w:val="00583DCB"/>
    <w:rsid w:val="00584CC4"/>
    <w:rsid w:val="005948D8"/>
    <w:rsid w:val="00596202"/>
    <w:rsid w:val="005A54BF"/>
    <w:rsid w:val="005E08CA"/>
    <w:rsid w:val="005F283C"/>
    <w:rsid w:val="00604F40"/>
    <w:rsid w:val="00607970"/>
    <w:rsid w:val="00617318"/>
    <w:rsid w:val="00626451"/>
    <w:rsid w:val="00646461"/>
    <w:rsid w:val="006529C3"/>
    <w:rsid w:val="0066343E"/>
    <w:rsid w:val="00676FE1"/>
    <w:rsid w:val="00685729"/>
    <w:rsid w:val="006A34DB"/>
    <w:rsid w:val="006A4592"/>
    <w:rsid w:val="006B6067"/>
    <w:rsid w:val="007811AF"/>
    <w:rsid w:val="00783C3B"/>
    <w:rsid w:val="0078552C"/>
    <w:rsid w:val="00794306"/>
    <w:rsid w:val="007B2B3D"/>
    <w:rsid w:val="007C0DDE"/>
    <w:rsid w:val="007C4627"/>
    <w:rsid w:val="007D268D"/>
    <w:rsid w:val="007E15DF"/>
    <w:rsid w:val="007F357C"/>
    <w:rsid w:val="00804BFF"/>
    <w:rsid w:val="008052F6"/>
    <w:rsid w:val="008246F2"/>
    <w:rsid w:val="00824A4A"/>
    <w:rsid w:val="00826613"/>
    <w:rsid w:val="008271C4"/>
    <w:rsid w:val="00827D66"/>
    <w:rsid w:val="00834349"/>
    <w:rsid w:val="00852C66"/>
    <w:rsid w:val="00896C56"/>
    <w:rsid w:val="008A4C18"/>
    <w:rsid w:val="008B1345"/>
    <w:rsid w:val="008E4496"/>
    <w:rsid w:val="00911075"/>
    <w:rsid w:val="00943AAC"/>
    <w:rsid w:val="00961D51"/>
    <w:rsid w:val="00965CE0"/>
    <w:rsid w:val="0097221C"/>
    <w:rsid w:val="0099004F"/>
    <w:rsid w:val="00991008"/>
    <w:rsid w:val="009A2C34"/>
    <w:rsid w:val="009A4879"/>
    <w:rsid w:val="009C292A"/>
    <w:rsid w:val="009F0CFC"/>
    <w:rsid w:val="009F7DF8"/>
    <w:rsid w:val="00A02F7A"/>
    <w:rsid w:val="00A3038C"/>
    <w:rsid w:val="00A438AC"/>
    <w:rsid w:val="00A5776E"/>
    <w:rsid w:val="00A6215F"/>
    <w:rsid w:val="00A7455C"/>
    <w:rsid w:val="00A83972"/>
    <w:rsid w:val="00AD02D6"/>
    <w:rsid w:val="00B23757"/>
    <w:rsid w:val="00B55E84"/>
    <w:rsid w:val="00B752F0"/>
    <w:rsid w:val="00BB2FD3"/>
    <w:rsid w:val="00BC544B"/>
    <w:rsid w:val="00BD1DE0"/>
    <w:rsid w:val="00C141E8"/>
    <w:rsid w:val="00C20512"/>
    <w:rsid w:val="00C266EC"/>
    <w:rsid w:val="00C312FF"/>
    <w:rsid w:val="00C345B0"/>
    <w:rsid w:val="00C45432"/>
    <w:rsid w:val="00C52091"/>
    <w:rsid w:val="00C6117B"/>
    <w:rsid w:val="00C61206"/>
    <w:rsid w:val="00CA189B"/>
    <w:rsid w:val="00CC6E19"/>
    <w:rsid w:val="00CD1456"/>
    <w:rsid w:val="00D03244"/>
    <w:rsid w:val="00D05DAD"/>
    <w:rsid w:val="00D16B5A"/>
    <w:rsid w:val="00D322D0"/>
    <w:rsid w:val="00D34B16"/>
    <w:rsid w:val="00D62FB7"/>
    <w:rsid w:val="00D87452"/>
    <w:rsid w:val="00DD6C6E"/>
    <w:rsid w:val="00DE0281"/>
    <w:rsid w:val="00DE7909"/>
    <w:rsid w:val="00DF5B63"/>
    <w:rsid w:val="00E25DA5"/>
    <w:rsid w:val="00E3646B"/>
    <w:rsid w:val="00E53632"/>
    <w:rsid w:val="00E556AA"/>
    <w:rsid w:val="00E6494C"/>
    <w:rsid w:val="00E872E6"/>
    <w:rsid w:val="00ED36C7"/>
    <w:rsid w:val="00EF34B8"/>
    <w:rsid w:val="00F7663C"/>
    <w:rsid w:val="00F83911"/>
    <w:rsid w:val="00FC1ECB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B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C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213D27"/>
    <w:pPr>
      <w:widowControl w:val="0"/>
      <w:autoSpaceDE w:val="0"/>
      <w:autoSpaceDN w:val="0"/>
      <w:spacing w:before="44" w:after="0" w:line="240" w:lineRule="auto"/>
      <w:ind w:left="1731" w:right="31"/>
      <w:jc w:val="center"/>
      <w:outlineLvl w:val="4"/>
    </w:pPr>
    <w:rPr>
      <w:rFonts w:ascii="Arial" w:eastAsia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tl8wme">
    <w:name w:val="tl8wme"/>
    <w:basedOn w:val="Domylnaczcionkaakapitu"/>
    <w:rsid w:val="00D16B5A"/>
  </w:style>
  <w:style w:type="paragraph" w:styleId="Akapitzlist">
    <w:name w:val="List Paragraph"/>
    <w:basedOn w:val="Normalny"/>
    <w:uiPriority w:val="34"/>
    <w:qFormat/>
    <w:rsid w:val="00137FA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FA0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FA0"/>
    <w:rPr>
      <w:rFonts w:eastAsiaTheme="minorEastAsi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137FA0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37FA0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13D27"/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13D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3D27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96C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C5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ParagraphStyle3">
    <w:name w:val="ParagraphStyle3"/>
    <w:hidden/>
    <w:rsid w:val="0068572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haracterStyle1">
    <w:name w:val="CharacterStyle1"/>
    <w:hidden/>
    <w:rsid w:val="00685729"/>
    <w:rPr>
      <w:rFonts w:ascii="Calibri" w:hAnsi="Calibri"/>
      <w:b/>
      <w:i w:val="0"/>
      <w:strike w:val="0"/>
      <w:noProof/>
      <w:color w:val="000000"/>
      <w:sz w:val="18"/>
      <w:szCs w:val="18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745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7452"/>
    <w:rPr>
      <w:vertAlign w:val="superscript"/>
    </w:rPr>
  </w:style>
  <w:style w:type="table" w:styleId="Tabela-Siatka">
    <w:name w:val="Table Grid"/>
    <w:basedOn w:val="Standardowy"/>
    <w:uiPriority w:val="39"/>
    <w:rsid w:val="00D87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DC8F2E4D2EF4980C2587FDF2955A4" ma:contentTypeVersion="18" ma:contentTypeDescription="Create a new document." ma:contentTypeScope="" ma:versionID="debbee95a6b4823dac6dab82c6a730c7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8d5cde564dfd2007e29d6c3f38a0d99d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8EBC9-B500-4BC5-B962-3F457D60B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72686-8A52-49EF-B509-16F80CE055E0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FF6E7FC7-8E90-4745-915B-9F0044D76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5007D-BA1B-4B77-9BDE-FC46E4E63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kapica.law</cp:lastModifiedBy>
  <cp:revision>86</cp:revision>
  <cp:lastPrinted>2024-04-18T11:35:00Z</cp:lastPrinted>
  <dcterms:created xsi:type="dcterms:W3CDTF">2016-08-24T11:44:00Z</dcterms:created>
  <dcterms:modified xsi:type="dcterms:W3CDTF">2025-05-09T11:13:00Z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0x0101008DCDC8F2E4D2EF4980C2587FDF2955A4</vt:lpwstr>
  </property>
  <property fmtid="{D5CDD505-2E9C-101B-9397-08002B2CF9AE}" pid="3" name="MediaServiceImageTags">
    <vt:lpwstr/>
  </property>
</Properties>
</file>